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46" w:rsidRPr="00E114B4" w:rsidRDefault="00E114B4" w:rsidP="00E114B4">
      <w:pPr>
        <w:spacing w:after="0"/>
        <w:jc w:val="center"/>
        <w:rPr>
          <w:b/>
        </w:rPr>
      </w:pPr>
      <w:r w:rsidRPr="00E114B4">
        <w:rPr>
          <w:b/>
        </w:rPr>
        <w:t>PRIMARY MFL UPDATE</w:t>
      </w:r>
    </w:p>
    <w:p w:rsidR="00E114B4" w:rsidRDefault="00E114B4" w:rsidP="00E114B4">
      <w:pPr>
        <w:spacing w:after="0"/>
        <w:jc w:val="center"/>
        <w:rPr>
          <w:b/>
        </w:rPr>
      </w:pPr>
      <w:bookmarkStart w:id="0" w:name="_GoBack"/>
      <w:bookmarkEnd w:id="0"/>
      <w:r w:rsidRPr="00E114B4">
        <w:rPr>
          <w:b/>
        </w:rPr>
        <w:t>SEPTEMBER 2014</w:t>
      </w:r>
    </w:p>
    <w:p w:rsidR="00E114B4" w:rsidRDefault="00E114B4" w:rsidP="00E114B4">
      <w:pPr>
        <w:spacing w:after="0"/>
        <w:jc w:val="center"/>
        <w:rPr>
          <w:b/>
        </w:rPr>
      </w:pPr>
    </w:p>
    <w:p w:rsidR="00E114B4" w:rsidRDefault="00E114B4" w:rsidP="00E114B4">
      <w:pPr>
        <w:spacing w:after="0"/>
      </w:pPr>
      <w:r>
        <w:t>Dear All</w:t>
      </w:r>
    </w:p>
    <w:p w:rsidR="00E114B4" w:rsidRDefault="00E114B4" w:rsidP="00E114B4">
      <w:pPr>
        <w:spacing w:after="0"/>
      </w:pPr>
      <w:r>
        <w:t>Hi!</w:t>
      </w:r>
    </w:p>
    <w:p w:rsidR="00E114B4" w:rsidRDefault="00E114B4" w:rsidP="00E114B4">
      <w:pPr>
        <w:spacing w:after="0"/>
      </w:pPr>
      <w:r>
        <w:t xml:space="preserve">I hope you had a great summer? September 2014 has </w:t>
      </w:r>
      <w:proofErr w:type="gramStart"/>
      <w:r>
        <w:t>arrived</w:t>
      </w:r>
      <w:proofErr w:type="gramEnd"/>
      <w:r>
        <w:t xml:space="preserve"> which means that the teaching of languages is now a statutory foundation subject in KS2. I am here to support you in whatever way I can.</w:t>
      </w:r>
    </w:p>
    <w:p w:rsidR="00E114B4" w:rsidRDefault="00E114B4" w:rsidP="00E114B4">
      <w:pPr>
        <w:spacing w:after="0"/>
      </w:pPr>
    </w:p>
    <w:p w:rsidR="00E114B4" w:rsidRDefault="00E114B4" w:rsidP="00E114B4">
      <w:pPr>
        <w:spacing w:after="0"/>
        <w:jc w:val="center"/>
        <w:rPr>
          <w:b/>
          <w:bCs/>
          <w:color w:val="1F497D"/>
        </w:rPr>
      </w:pPr>
      <w:r>
        <w:rPr>
          <w:b/>
          <w:bCs/>
          <w:color w:val="1F497D"/>
        </w:rPr>
        <w:t>Support Resources and Planning</w:t>
      </w:r>
    </w:p>
    <w:p w:rsidR="00E114B4" w:rsidRDefault="00E114B4" w:rsidP="00E114B4">
      <w:pPr>
        <w:spacing w:after="0"/>
      </w:pPr>
      <w:r>
        <w:t xml:space="preserve">I have revised all the resources and planning to support the delivery of the SOWs for Key Stage 2: adding some additional material to meet the objectives of the new Programme of Study; changing all the phonic images to those used in ‘Physical French Phonics’; incorporated the self-assessment sections at intervals in the scheme instead of the end; revised the workbook accordingly. These are all on my website. Remember that you need to send me a photo of the resources as evidence and then I will provide you with the password so that you can access them. See </w:t>
      </w:r>
      <w:hyperlink r:id="rId5" w:history="1">
        <w:r>
          <w:rPr>
            <w:rStyle w:val="Hyperlink"/>
          </w:rPr>
          <w:t>http://www.cavelanguages.co.uk/french-resources</w:t>
        </w:r>
      </w:hyperlink>
      <w:r>
        <w:t xml:space="preserve"> if you need a reminder about which resources </w:t>
      </w:r>
      <w:proofErr w:type="gramStart"/>
      <w:r>
        <w:t>are</w:t>
      </w:r>
      <w:proofErr w:type="gramEnd"/>
      <w:r>
        <w:t xml:space="preserve"> needed.</w:t>
      </w:r>
    </w:p>
    <w:p w:rsidR="00E114B4" w:rsidRDefault="00E114B4" w:rsidP="00E114B4">
      <w:pPr>
        <w:spacing w:after="0"/>
      </w:pPr>
    </w:p>
    <w:p w:rsidR="00E114B4" w:rsidRDefault="00E114B4" w:rsidP="00E114B4">
      <w:pPr>
        <w:spacing w:after="0"/>
      </w:pPr>
      <w:r>
        <w:t>If any school has a class of Year 5 or 6 children who have not been learning French before this year, I am currently working on a ‘fast-track’ scheme for them to get them started and move them on to ‘Stage 2’ quickly. This will be available soon on the website – hopefully by the end of next week.</w:t>
      </w:r>
    </w:p>
    <w:p w:rsidR="00E114B4" w:rsidRDefault="00E114B4" w:rsidP="00E114B4">
      <w:pPr>
        <w:spacing w:after="0"/>
      </w:pPr>
    </w:p>
    <w:p w:rsidR="00E114B4" w:rsidRDefault="00E114B4" w:rsidP="00E114B4">
      <w:pPr>
        <w:spacing w:after="0"/>
      </w:pPr>
      <w:r>
        <w:t>I have not revamped all the Year 6 project files but they will be done in due course.</w:t>
      </w:r>
    </w:p>
    <w:p w:rsidR="00E114B4" w:rsidRDefault="00E114B4" w:rsidP="00E114B4">
      <w:pPr>
        <w:spacing w:after="0"/>
      </w:pPr>
    </w:p>
    <w:p w:rsidR="00E114B4" w:rsidRDefault="00E114B4" w:rsidP="00E114B4">
      <w:pPr>
        <w:spacing w:after="0"/>
        <w:jc w:val="center"/>
        <w:rPr>
          <w:b/>
          <w:bCs/>
          <w:color w:val="1F497D"/>
        </w:rPr>
      </w:pPr>
      <w:r>
        <w:rPr>
          <w:b/>
          <w:bCs/>
          <w:color w:val="1F497D"/>
        </w:rPr>
        <w:t>Training Courses</w:t>
      </w:r>
    </w:p>
    <w:p w:rsidR="00E114B4" w:rsidRDefault="00E114B4" w:rsidP="00E114B4">
      <w:pPr>
        <w:spacing w:after="0"/>
      </w:pPr>
      <w:r>
        <w:t>If there are colleagues in your school who are new to delivering a foreign language or who are teaching a particular year group for the first time, please consider the French linguistic up-skilling and methodology courses I am offering. They are designed to provide high quality CPD to support the delivery of the Cave Languages scheme of works. The courses start on the 17</w:t>
      </w:r>
      <w:r>
        <w:rPr>
          <w:vertAlign w:val="superscript"/>
        </w:rPr>
        <w:t>th</w:t>
      </w:r>
      <w:r>
        <w:t xml:space="preserve"> September so that does not leave you much time to book colleagues on them. If you have a consultancy package these will be free for you. If you have several colleagues who would like to attend courses, consider the ‘training package’ which gives your school unlimited places on any courses. I have attached the course details and booking forms.</w:t>
      </w:r>
    </w:p>
    <w:p w:rsidR="00E114B4" w:rsidRDefault="00E114B4" w:rsidP="00E114B4">
      <w:pPr>
        <w:spacing w:after="0"/>
      </w:pPr>
    </w:p>
    <w:p w:rsidR="00E114B4" w:rsidRDefault="00E114B4" w:rsidP="00E114B4">
      <w:pPr>
        <w:spacing w:after="0"/>
        <w:jc w:val="center"/>
        <w:rPr>
          <w:b/>
          <w:bCs/>
          <w:color w:val="1F497D"/>
        </w:rPr>
      </w:pPr>
      <w:r>
        <w:rPr>
          <w:b/>
          <w:bCs/>
          <w:color w:val="1F497D"/>
        </w:rPr>
        <w:t>Advice and Inset</w:t>
      </w:r>
    </w:p>
    <w:p w:rsidR="00E114B4" w:rsidRDefault="00E114B4" w:rsidP="00E114B4">
      <w:pPr>
        <w:spacing w:after="0"/>
      </w:pPr>
      <w:r>
        <w:t>I am available to provide advice on how to implement the teaching of languages in your school, if you need it. If you would like any type of customised Inset, please do not hesitate to contact me about this.</w:t>
      </w:r>
    </w:p>
    <w:p w:rsidR="00E114B4" w:rsidRDefault="00E114B4" w:rsidP="00E114B4">
      <w:pPr>
        <w:spacing w:after="0"/>
      </w:pPr>
    </w:p>
    <w:p w:rsidR="00E114B4" w:rsidRDefault="00E114B4" w:rsidP="00E114B4">
      <w:pPr>
        <w:spacing w:after="0"/>
        <w:jc w:val="center"/>
        <w:rPr>
          <w:b/>
          <w:bCs/>
          <w:color w:val="1F497D"/>
        </w:rPr>
      </w:pPr>
      <w:r>
        <w:rPr>
          <w:b/>
          <w:bCs/>
          <w:color w:val="1F497D"/>
        </w:rPr>
        <w:t>ALL Network and Support Meetings</w:t>
      </w:r>
    </w:p>
    <w:p w:rsidR="00E114B4" w:rsidRDefault="00E114B4" w:rsidP="00E114B4">
      <w:pPr>
        <w:spacing w:after="0"/>
      </w:pPr>
      <w:r>
        <w:t xml:space="preserve">I will be continuing to coordinate the free Primary MFL network and support meetings on behalf of the Association for Language Learning. These take place once a term and are for anyone involved in the teaching of languages in primary school. It is a chance to meet others from the Thames Valley who </w:t>
      </w:r>
      <w:proofErr w:type="gramStart"/>
      <w:r>
        <w:t>are</w:t>
      </w:r>
      <w:proofErr w:type="gramEnd"/>
      <w:r>
        <w:t xml:space="preserve"> teaching languages. The next meeting will be on </w:t>
      </w:r>
      <w:r>
        <w:rPr>
          <w:b/>
          <w:bCs/>
        </w:rPr>
        <w:t>Wednesday 5</w:t>
      </w:r>
      <w:r>
        <w:rPr>
          <w:b/>
          <w:bCs/>
          <w:vertAlign w:val="superscript"/>
        </w:rPr>
        <w:t>th</w:t>
      </w:r>
      <w:r>
        <w:rPr>
          <w:b/>
          <w:bCs/>
        </w:rPr>
        <w:t xml:space="preserve"> November</w:t>
      </w:r>
      <w:r>
        <w:t xml:space="preserve"> </w:t>
      </w:r>
      <w:r>
        <w:rPr>
          <w:b/>
          <w:bCs/>
        </w:rPr>
        <w:t>4.15pm</w:t>
      </w:r>
      <w:r>
        <w:t xml:space="preserve"> and the topics of the meeting will be writing a school MFL policy; Christmas activities and recommendations for song CDs. The meeting will be hosted by Keep Hatch Primary School in Wokingham. Please email me if you would like to attend. You will find notes from previous meetings on my website.</w:t>
      </w:r>
    </w:p>
    <w:p w:rsidR="00E114B4" w:rsidRDefault="00E114B4" w:rsidP="00E114B4">
      <w:pPr>
        <w:spacing w:after="0"/>
      </w:pPr>
    </w:p>
    <w:p w:rsidR="00E114B4" w:rsidRDefault="00E114B4" w:rsidP="00E114B4">
      <w:pPr>
        <w:spacing w:after="0"/>
        <w:jc w:val="center"/>
        <w:rPr>
          <w:b/>
          <w:bCs/>
          <w:color w:val="1F497D"/>
        </w:rPr>
      </w:pPr>
      <w:r>
        <w:rPr>
          <w:b/>
          <w:bCs/>
          <w:color w:val="1F497D"/>
        </w:rPr>
        <w:t>Monitoring and Assessment</w:t>
      </w:r>
    </w:p>
    <w:p w:rsidR="00E114B4" w:rsidRDefault="00E114B4" w:rsidP="00E114B4">
      <w:pPr>
        <w:spacing w:after="0"/>
      </w:pPr>
      <w:r>
        <w:t xml:space="preserve">I have devised a classroom monitoring sheet based on the new objectives in the Programme of Study for Languages. I will be trialling it this year. You will find it here </w:t>
      </w:r>
      <w:hyperlink r:id="rId6" w:history="1">
        <w:r>
          <w:rPr>
            <w:rStyle w:val="Hyperlink"/>
          </w:rPr>
          <w:t>http://www.cavelanguages.co.uk/sharing-good-practice</w:t>
        </w:r>
      </w:hyperlink>
    </w:p>
    <w:p w:rsidR="00E114B4" w:rsidRDefault="00E114B4" w:rsidP="00E114B4">
      <w:pPr>
        <w:spacing w:after="0"/>
      </w:pPr>
      <w:r>
        <w:t>If you decide to use it, it would be good to have some feedback about how it works for you.</w:t>
      </w:r>
    </w:p>
    <w:p w:rsidR="00E114B4" w:rsidRDefault="00E114B4" w:rsidP="00E114B4">
      <w:pPr>
        <w:spacing w:after="0"/>
      </w:pPr>
    </w:p>
    <w:p w:rsidR="00E114B4" w:rsidRDefault="00E114B4" w:rsidP="00E114B4">
      <w:pPr>
        <w:spacing w:after="0"/>
        <w:jc w:val="center"/>
        <w:rPr>
          <w:b/>
          <w:bCs/>
          <w:color w:val="1F497D"/>
        </w:rPr>
      </w:pPr>
      <w:r>
        <w:rPr>
          <w:b/>
          <w:bCs/>
          <w:color w:val="1F497D"/>
        </w:rPr>
        <w:lastRenderedPageBreak/>
        <w:t>European Day of Languages</w:t>
      </w:r>
    </w:p>
    <w:p w:rsidR="00E114B4" w:rsidRDefault="00E114B4" w:rsidP="00E114B4">
      <w:pPr>
        <w:spacing w:after="0"/>
      </w:pPr>
      <w:r>
        <w:t>As always the European Day of Languages will be on Friday 26</w:t>
      </w:r>
      <w:r>
        <w:rPr>
          <w:vertAlign w:val="superscript"/>
        </w:rPr>
        <w:t>th</w:t>
      </w:r>
      <w:r>
        <w:t xml:space="preserve"> September. This is day to celebrate the learning of all languages not just European ones.</w:t>
      </w:r>
    </w:p>
    <w:p w:rsidR="00E114B4" w:rsidRDefault="00E114B4" w:rsidP="00E114B4">
      <w:pPr>
        <w:spacing w:after="0"/>
      </w:pPr>
      <w:r>
        <w:t xml:space="preserve">You might like to celebrate it by using this website and encouraging each class to learn a few words in a new language </w:t>
      </w:r>
      <w:hyperlink r:id="rId7" w:history="1">
        <w:r>
          <w:rPr>
            <w:rStyle w:val="Hyperlink"/>
          </w:rPr>
          <w:t>http://www.newburypark.redbridge.sch.uk/langofmonth/</w:t>
        </w:r>
      </w:hyperlink>
      <w:r>
        <w:t xml:space="preserve"> or invite into school parents who are speakers of other languages to read a story in their language. There are other ideas on this site: </w:t>
      </w:r>
      <w:hyperlink r:id="rId8" w:history="1">
        <w:r>
          <w:rPr>
            <w:rStyle w:val="Hyperlink"/>
          </w:rPr>
          <w:t>http://edl.ecml.at/</w:t>
        </w:r>
      </w:hyperlink>
    </w:p>
    <w:p w:rsidR="00E114B4" w:rsidRDefault="00E114B4" w:rsidP="00E114B4">
      <w:pPr>
        <w:spacing w:after="0"/>
      </w:pPr>
    </w:p>
    <w:p w:rsidR="00E114B4" w:rsidRDefault="00E114B4" w:rsidP="00E114B4">
      <w:pPr>
        <w:spacing w:after="0"/>
        <w:jc w:val="center"/>
        <w:rPr>
          <w:b/>
          <w:bCs/>
          <w:color w:val="1F497D"/>
        </w:rPr>
      </w:pPr>
      <w:r>
        <w:rPr>
          <w:b/>
          <w:bCs/>
          <w:color w:val="1F497D"/>
        </w:rPr>
        <w:t>MFL Coordinators</w:t>
      </w:r>
    </w:p>
    <w:p w:rsidR="00E114B4" w:rsidRDefault="00E114B4" w:rsidP="00E114B4">
      <w:pPr>
        <w:spacing w:after="0"/>
      </w:pPr>
      <w:r>
        <w:t>I am sending this email to you because according to my information you are the MFL coordinator in your school. If this is no longer the case or you do not wish to receive emails from me in the future, please let me know. Please share this information with colleagues in your school who are delivering foreign language lessons.</w:t>
      </w:r>
    </w:p>
    <w:p w:rsidR="00E114B4" w:rsidRDefault="00E114B4" w:rsidP="00E114B4">
      <w:pPr>
        <w:spacing w:after="0"/>
      </w:pPr>
    </w:p>
    <w:p w:rsidR="00E114B4" w:rsidRDefault="00E114B4" w:rsidP="00E114B4">
      <w:pPr>
        <w:spacing w:after="0"/>
        <w:jc w:val="center"/>
        <w:rPr>
          <w:b/>
          <w:bCs/>
          <w:color w:val="1F497D"/>
        </w:rPr>
      </w:pPr>
      <w:r>
        <w:rPr>
          <w:b/>
          <w:bCs/>
          <w:color w:val="1F497D"/>
        </w:rPr>
        <w:t>Useful Websites</w:t>
      </w:r>
    </w:p>
    <w:p w:rsidR="00E114B4" w:rsidRDefault="00E114B4" w:rsidP="00E114B4">
      <w:pPr>
        <w:spacing w:after="0"/>
      </w:pPr>
      <w:r>
        <w:t>If you come across any useful websites and resources which you would</w:t>
      </w:r>
      <w:proofErr w:type="gramStart"/>
      <w:r>
        <w:t>  like</w:t>
      </w:r>
      <w:proofErr w:type="gramEnd"/>
      <w:r>
        <w:t xml:space="preserve"> to share with others, please let me know and I will add them to the ‘Sharing Good Practice’ area of the website.</w:t>
      </w:r>
    </w:p>
    <w:p w:rsidR="00E114B4" w:rsidRDefault="00E114B4" w:rsidP="00E114B4">
      <w:pPr>
        <w:spacing w:after="0"/>
      </w:pPr>
    </w:p>
    <w:p w:rsidR="00E114B4" w:rsidRDefault="00E114B4" w:rsidP="00E114B4">
      <w:pPr>
        <w:spacing w:after="0"/>
      </w:pPr>
      <w:r>
        <w:t>Have a great start to the term.</w:t>
      </w:r>
    </w:p>
    <w:p w:rsidR="00E114B4" w:rsidRDefault="00E114B4" w:rsidP="00E114B4">
      <w:pPr>
        <w:spacing w:after="0"/>
      </w:pPr>
      <w:r>
        <w:t>I look forward to hearing from you.</w:t>
      </w:r>
    </w:p>
    <w:p w:rsidR="00E114B4" w:rsidRDefault="00E114B4" w:rsidP="00E114B4">
      <w:pPr>
        <w:spacing w:after="0"/>
      </w:pPr>
      <w:r>
        <w:t>Best wishes</w:t>
      </w:r>
    </w:p>
    <w:p w:rsidR="00E114B4" w:rsidRDefault="00E114B4" w:rsidP="00E114B4">
      <w:pPr>
        <w:spacing w:after="0"/>
      </w:pPr>
      <w:r>
        <w:t>Sue</w:t>
      </w:r>
    </w:p>
    <w:p w:rsidR="00E114B4" w:rsidRDefault="00E114B4" w:rsidP="00E114B4">
      <w:pPr>
        <w:spacing w:after="0"/>
      </w:pPr>
    </w:p>
    <w:p w:rsidR="00E114B4" w:rsidRDefault="00E114B4" w:rsidP="00E114B4">
      <w:pPr>
        <w:spacing w:after="0"/>
        <w:rPr>
          <w:lang w:eastAsia="en-GB"/>
        </w:rPr>
      </w:pPr>
      <w:r>
        <w:rPr>
          <w:lang w:eastAsia="en-GB"/>
        </w:rPr>
        <w:t>Primary MFL Specialist Teacher and Consultant</w:t>
      </w:r>
    </w:p>
    <w:p w:rsidR="00E114B4" w:rsidRDefault="00E114B4" w:rsidP="00E114B4">
      <w:pPr>
        <w:spacing w:after="0"/>
        <w:rPr>
          <w:lang w:eastAsia="en-GB"/>
        </w:rPr>
      </w:pPr>
      <w:r>
        <w:rPr>
          <w:lang w:eastAsia="en-GB"/>
        </w:rPr>
        <w:t>Cave Languages</w:t>
      </w:r>
    </w:p>
    <w:p w:rsidR="00E114B4" w:rsidRDefault="00E114B4" w:rsidP="00E114B4">
      <w:pPr>
        <w:spacing w:after="0"/>
        <w:rPr>
          <w:lang w:eastAsia="en-GB"/>
        </w:rPr>
      </w:pPr>
      <w:hyperlink r:id="rId9" w:history="1">
        <w:r>
          <w:rPr>
            <w:rStyle w:val="Hyperlink"/>
            <w:lang w:eastAsia="en-GB"/>
          </w:rPr>
          <w:t>www.cavelanguages.co.uk</w:t>
        </w:r>
      </w:hyperlink>
    </w:p>
    <w:p w:rsidR="00E114B4" w:rsidRDefault="00E114B4" w:rsidP="00E114B4">
      <w:pPr>
        <w:spacing w:after="0"/>
        <w:rPr>
          <w:lang w:eastAsia="en-GB"/>
        </w:rPr>
      </w:pPr>
      <w:r>
        <w:rPr>
          <w:lang w:eastAsia="en-GB"/>
        </w:rPr>
        <w:t>07503620097</w:t>
      </w:r>
    </w:p>
    <w:p w:rsidR="00E114B4" w:rsidRDefault="00E114B4" w:rsidP="00E114B4">
      <w:pPr>
        <w:spacing w:after="0"/>
        <w:rPr>
          <w:lang w:eastAsia="en-GB"/>
        </w:rPr>
      </w:pPr>
    </w:p>
    <w:p w:rsidR="00E114B4" w:rsidRDefault="00E114B4" w:rsidP="00E114B4">
      <w:pPr>
        <w:spacing w:after="0"/>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E114B4" w:rsidRDefault="00E114B4" w:rsidP="00E114B4">
      <w:pPr>
        <w:spacing w:after="0"/>
      </w:pPr>
    </w:p>
    <w:p w:rsidR="00E114B4" w:rsidRPr="00E114B4" w:rsidRDefault="00E114B4" w:rsidP="00E114B4">
      <w:pPr>
        <w:spacing w:after="0"/>
        <w:jc w:val="center"/>
        <w:rPr>
          <w:b/>
        </w:rPr>
      </w:pPr>
    </w:p>
    <w:sectPr w:rsidR="00E114B4" w:rsidRPr="00E114B4" w:rsidSect="00E114B4">
      <w:pgSz w:w="11906" w:h="16838"/>
      <w:pgMar w:top="709"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B4"/>
    <w:rsid w:val="00437646"/>
    <w:rsid w:val="00824FAB"/>
    <w:rsid w:val="00E1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l.ecml.at/" TargetMode="External"/><Relationship Id="rId3" Type="http://schemas.openxmlformats.org/officeDocument/2006/relationships/settings" Target="settings.xml"/><Relationship Id="rId7" Type="http://schemas.openxmlformats.org/officeDocument/2006/relationships/hyperlink" Target="http://www.newburypark.redbridge.sch.uk/langofmon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sharing-good-practice" TargetMode="External"/><Relationship Id="rId11" Type="http://schemas.openxmlformats.org/officeDocument/2006/relationships/theme" Target="theme/theme1.xml"/><Relationship Id="rId5" Type="http://schemas.openxmlformats.org/officeDocument/2006/relationships/hyperlink" Target="http://www.cavelanguages.co.uk/french-resour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ve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2</cp:revision>
  <dcterms:created xsi:type="dcterms:W3CDTF">2014-11-26T17:37:00Z</dcterms:created>
  <dcterms:modified xsi:type="dcterms:W3CDTF">2014-11-26T17:37:00Z</dcterms:modified>
</cp:coreProperties>
</file>