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60DE2C4" w14:textId="54725607" w:rsidR="00347715" w:rsidRDefault="00347715"/>
    <w:p w14:paraId="5F78C1D1" w14:textId="77777777" w:rsidR="00347715" w:rsidRDefault="00347715" w:rsidP="00347715">
      <w:pPr>
        <w:jc w:val="center"/>
        <w:rPr>
          <w:b/>
          <w:bCs/>
          <w:sz w:val="24"/>
          <w:szCs w:val="24"/>
        </w:rPr>
      </w:pPr>
      <w:r>
        <w:rPr>
          <w:b/>
          <w:bCs/>
          <w:sz w:val="24"/>
          <w:szCs w:val="24"/>
        </w:rPr>
        <w:t>Cave Languages</w:t>
      </w:r>
    </w:p>
    <w:p w14:paraId="36B0586D" w14:textId="30B04BA8" w:rsidR="00347715" w:rsidRDefault="00347715" w:rsidP="00347715">
      <w:pPr>
        <w:jc w:val="center"/>
        <w:rPr>
          <w:b/>
          <w:bCs/>
          <w:sz w:val="24"/>
          <w:szCs w:val="24"/>
        </w:rPr>
      </w:pPr>
      <w:r>
        <w:rPr>
          <w:b/>
          <w:bCs/>
          <w:sz w:val="24"/>
          <w:szCs w:val="24"/>
        </w:rPr>
        <w:t xml:space="preserve">Primary Language Update – </w:t>
      </w:r>
      <w:r>
        <w:rPr>
          <w:b/>
          <w:bCs/>
          <w:sz w:val="24"/>
          <w:szCs w:val="24"/>
        </w:rPr>
        <w:t>March</w:t>
      </w:r>
      <w:r>
        <w:rPr>
          <w:b/>
          <w:bCs/>
          <w:sz w:val="24"/>
          <w:szCs w:val="24"/>
        </w:rPr>
        <w:t xml:space="preserve"> 2021</w:t>
      </w:r>
    </w:p>
    <w:p w14:paraId="415B1D1D" w14:textId="76533F93" w:rsidR="00347715" w:rsidRDefault="00347715"/>
    <w:p w14:paraId="57947533" w14:textId="77777777" w:rsidR="00347715" w:rsidRDefault="00347715" w:rsidP="00347715">
      <w:pPr>
        <w:rPr>
          <w:b/>
          <w:bCs/>
          <w:color w:val="1F497D"/>
          <w:sz w:val="24"/>
          <w:szCs w:val="24"/>
        </w:rPr>
      </w:pPr>
      <w:r>
        <w:rPr>
          <w:b/>
          <w:bCs/>
          <w:color w:val="1F497D"/>
          <w:sz w:val="24"/>
          <w:szCs w:val="24"/>
        </w:rPr>
        <w:t>Easter and Aprils Fools Day in France</w:t>
      </w:r>
    </w:p>
    <w:p w14:paraId="75610894" w14:textId="77777777" w:rsidR="00347715" w:rsidRDefault="00347715" w:rsidP="00347715">
      <w:r>
        <w:rPr>
          <w:sz w:val="24"/>
          <w:szCs w:val="24"/>
        </w:rPr>
        <w:t xml:space="preserve">If you are looking for some resources and ideas for teaching about Easter in France, have a look at Nathalie Paris website </w:t>
      </w:r>
      <w:proofErr w:type="spellStart"/>
      <w:r>
        <w:rPr>
          <w:sz w:val="24"/>
          <w:szCs w:val="24"/>
        </w:rPr>
        <w:t>Nattalingo</w:t>
      </w:r>
      <w:proofErr w:type="spellEnd"/>
      <w:r>
        <w:rPr>
          <w:sz w:val="24"/>
          <w:szCs w:val="24"/>
        </w:rPr>
        <w:t xml:space="preserve"> </w:t>
      </w:r>
      <w:hyperlink r:id="rId4" w:history="1">
        <w:r>
          <w:rPr>
            <w:rStyle w:val="Hyperlink"/>
          </w:rPr>
          <w:t xml:space="preserve">Easter in France - </w:t>
        </w:r>
        <w:proofErr w:type="spellStart"/>
        <w:r>
          <w:rPr>
            <w:rStyle w:val="Hyperlink"/>
          </w:rPr>
          <w:t>Pâques</w:t>
        </w:r>
        <w:proofErr w:type="spellEnd"/>
        <w:r>
          <w:rPr>
            <w:rStyle w:val="Hyperlink"/>
          </w:rPr>
          <w:t xml:space="preserve"> - </w:t>
        </w:r>
        <w:proofErr w:type="spellStart"/>
        <w:r>
          <w:rPr>
            <w:rStyle w:val="Hyperlink"/>
          </w:rPr>
          <w:t>Nattalingo</w:t>
        </w:r>
        <w:proofErr w:type="spellEnd"/>
      </w:hyperlink>
      <w:r>
        <w:t xml:space="preserve"> There is also a great video about April </w:t>
      </w:r>
      <w:proofErr w:type="spellStart"/>
      <w:r>
        <w:t>Fools</w:t>
      </w:r>
      <w:proofErr w:type="spellEnd"/>
      <w:r>
        <w:t xml:space="preserve"> Day traditions </w:t>
      </w:r>
      <w:hyperlink r:id="rId5" w:history="1">
        <w:r>
          <w:rPr>
            <w:rStyle w:val="Hyperlink"/>
          </w:rPr>
          <w:t xml:space="preserve">Poisson </w:t>
        </w:r>
        <w:proofErr w:type="spellStart"/>
        <w:r>
          <w:rPr>
            <w:rStyle w:val="Hyperlink"/>
          </w:rPr>
          <w:t>d'avril</w:t>
        </w:r>
        <w:proofErr w:type="spellEnd"/>
        <w:r>
          <w:rPr>
            <w:rStyle w:val="Hyperlink"/>
          </w:rPr>
          <w:t xml:space="preserve"> / April Fool in France - </w:t>
        </w:r>
        <w:proofErr w:type="spellStart"/>
        <w:r>
          <w:rPr>
            <w:rStyle w:val="Hyperlink"/>
          </w:rPr>
          <w:t>Nattalingo</w:t>
        </w:r>
        <w:proofErr w:type="spellEnd"/>
      </w:hyperlink>
    </w:p>
    <w:p w14:paraId="26931AEA" w14:textId="77777777" w:rsidR="00347715" w:rsidRDefault="00347715" w:rsidP="00347715"/>
    <w:p w14:paraId="747C544D" w14:textId="77777777" w:rsidR="00347715" w:rsidRDefault="00347715" w:rsidP="00347715">
      <w:pPr>
        <w:rPr>
          <w:b/>
          <w:bCs/>
          <w:color w:val="1F497D"/>
          <w:sz w:val="24"/>
          <w:szCs w:val="24"/>
        </w:rPr>
      </w:pPr>
      <w:r>
        <w:rPr>
          <w:b/>
          <w:bCs/>
          <w:color w:val="1F497D"/>
          <w:sz w:val="24"/>
          <w:szCs w:val="24"/>
        </w:rPr>
        <w:t>Free Online CPD</w:t>
      </w:r>
    </w:p>
    <w:p w14:paraId="60BB113F" w14:textId="77777777" w:rsidR="00347715" w:rsidRDefault="00347715" w:rsidP="00347715">
      <w:pPr>
        <w:rPr>
          <w:sz w:val="24"/>
          <w:szCs w:val="24"/>
        </w:rPr>
      </w:pPr>
      <w:r>
        <w:rPr>
          <w:sz w:val="24"/>
          <w:szCs w:val="24"/>
        </w:rPr>
        <w:t>There still continues to be free CPD online. Here are some events which are happening soon:</w:t>
      </w:r>
    </w:p>
    <w:p w14:paraId="039180B9" w14:textId="77777777" w:rsidR="00347715" w:rsidRDefault="00347715" w:rsidP="00347715">
      <w:pPr>
        <w:rPr>
          <w:b/>
          <w:bCs/>
          <w:color w:val="1F497D"/>
          <w:sz w:val="24"/>
          <w:szCs w:val="24"/>
        </w:rPr>
      </w:pPr>
      <w:r>
        <w:rPr>
          <w:b/>
          <w:bCs/>
          <w:color w:val="1F497D"/>
          <w:sz w:val="24"/>
          <w:szCs w:val="24"/>
        </w:rPr>
        <w:t xml:space="preserve">Goethe </w:t>
      </w:r>
      <w:proofErr w:type="spellStart"/>
      <w:r>
        <w:rPr>
          <w:b/>
          <w:bCs/>
          <w:color w:val="1F497D"/>
          <w:sz w:val="24"/>
          <w:szCs w:val="24"/>
        </w:rPr>
        <w:t>Institut</w:t>
      </w:r>
      <w:proofErr w:type="spellEnd"/>
    </w:p>
    <w:p w14:paraId="0003DCBA" w14:textId="77777777" w:rsidR="00347715" w:rsidRDefault="00347715" w:rsidP="00347715">
      <w:pPr>
        <w:rPr>
          <w:sz w:val="24"/>
          <w:szCs w:val="24"/>
        </w:rPr>
      </w:pPr>
      <w:r>
        <w:rPr>
          <w:sz w:val="24"/>
          <w:szCs w:val="24"/>
        </w:rPr>
        <w:t>The session is entitled ‘Developing active phonics in the primary classroom’. It will take place on Monday 29</w:t>
      </w:r>
      <w:r>
        <w:rPr>
          <w:sz w:val="24"/>
          <w:szCs w:val="24"/>
          <w:vertAlign w:val="superscript"/>
        </w:rPr>
        <w:t>th</w:t>
      </w:r>
      <w:r>
        <w:rPr>
          <w:sz w:val="24"/>
          <w:szCs w:val="24"/>
        </w:rPr>
        <w:t xml:space="preserve"> March 5.00-5.40pm</w:t>
      </w:r>
    </w:p>
    <w:p w14:paraId="2F3782CB" w14:textId="77777777" w:rsidR="00347715" w:rsidRDefault="00347715" w:rsidP="00347715">
      <w:hyperlink r:id="rId6" w:history="1">
        <w:r>
          <w:rPr>
            <w:rStyle w:val="Hyperlink"/>
          </w:rPr>
          <w:t>Best Events for Teachers and Students of German | Goethe-</w:t>
        </w:r>
        <w:proofErr w:type="spellStart"/>
        <w:r>
          <w:rPr>
            <w:rStyle w:val="Hyperlink"/>
          </w:rPr>
          <w:t>Institut</w:t>
        </w:r>
        <w:proofErr w:type="spellEnd"/>
        <w:r>
          <w:rPr>
            <w:rStyle w:val="Hyperlink"/>
          </w:rPr>
          <w:t xml:space="preserve"> UK</w:t>
        </w:r>
      </w:hyperlink>
    </w:p>
    <w:p w14:paraId="7FA17A90" w14:textId="77777777" w:rsidR="00347715" w:rsidRDefault="00347715" w:rsidP="00347715"/>
    <w:p w14:paraId="70E7E5A7" w14:textId="77777777" w:rsidR="00347715" w:rsidRDefault="00347715" w:rsidP="00347715">
      <w:pPr>
        <w:rPr>
          <w:b/>
          <w:bCs/>
          <w:color w:val="1F497D"/>
          <w:sz w:val="24"/>
          <w:szCs w:val="24"/>
        </w:rPr>
      </w:pPr>
      <w:r>
        <w:rPr>
          <w:b/>
          <w:bCs/>
          <w:color w:val="1F497D"/>
          <w:sz w:val="24"/>
          <w:szCs w:val="24"/>
        </w:rPr>
        <w:t>Spanish Embassy Education Office</w:t>
      </w:r>
    </w:p>
    <w:p w14:paraId="0B621927" w14:textId="77777777" w:rsidR="00347715" w:rsidRDefault="00347715" w:rsidP="00347715">
      <w:r>
        <w:rPr>
          <w:sz w:val="24"/>
          <w:szCs w:val="24"/>
        </w:rPr>
        <w:t>The session is entitled ‘Ideas for teaching Spanish in Primary’. It will take place on Saturday 20</w:t>
      </w:r>
      <w:r>
        <w:rPr>
          <w:sz w:val="24"/>
          <w:szCs w:val="24"/>
          <w:vertAlign w:val="superscript"/>
        </w:rPr>
        <w:t>th</w:t>
      </w:r>
      <w:r>
        <w:rPr>
          <w:sz w:val="24"/>
          <w:szCs w:val="24"/>
        </w:rPr>
        <w:t xml:space="preserve"> March 9.00-12.00am</w:t>
      </w:r>
    </w:p>
    <w:p w14:paraId="4D6BACC8" w14:textId="77777777" w:rsidR="00347715" w:rsidRDefault="00347715" w:rsidP="00347715">
      <w:hyperlink r:id="rId7" w:history="1">
        <w:r>
          <w:rPr>
            <w:rStyle w:val="Hyperlink"/>
          </w:rPr>
          <w:t xml:space="preserve">Online workshops for Spanish language teachers (January-March 2021) - </w:t>
        </w:r>
        <w:proofErr w:type="spellStart"/>
        <w:r>
          <w:rPr>
            <w:rStyle w:val="Hyperlink"/>
          </w:rPr>
          <w:t>Reino</w:t>
        </w:r>
        <w:proofErr w:type="spellEnd"/>
        <w:r>
          <w:rPr>
            <w:rStyle w:val="Hyperlink"/>
          </w:rPr>
          <w:t xml:space="preserve"> </w:t>
        </w:r>
        <w:proofErr w:type="spellStart"/>
        <w:r>
          <w:rPr>
            <w:rStyle w:val="Hyperlink"/>
          </w:rPr>
          <w:t>Unido</w:t>
        </w:r>
        <w:proofErr w:type="spellEnd"/>
        <w:r>
          <w:rPr>
            <w:rStyle w:val="Hyperlink"/>
          </w:rPr>
          <w:t xml:space="preserve"> | </w:t>
        </w:r>
        <w:proofErr w:type="spellStart"/>
        <w:r>
          <w:rPr>
            <w:rStyle w:val="Hyperlink"/>
          </w:rPr>
          <w:t>Ministerio</w:t>
        </w:r>
        <w:proofErr w:type="spellEnd"/>
        <w:r>
          <w:rPr>
            <w:rStyle w:val="Hyperlink"/>
          </w:rPr>
          <w:t xml:space="preserve"> de </w:t>
        </w:r>
        <w:proofErr w:type="spellStart"/>
        <w:r>
          <w:rPr>
            <w:rStyle w:val="Hyperlink"/>
          </w:rPr>
          <w:t>Educación</w:t>
        </w:r>
        <w:proofErr w:type="spellEnd"/>
        <w:r>
          <w:rPr>
            <w:rStyle w:val="Hyperlink"/>
          </w:rPr>
          <w:t xml:space="preserve"> y </w:t>
        </w:r>
        <w:proofErr w:type="spellStart"/>
        <w:r>
          <w:rPr>
            <w:rStyle w:val="Hyperlink"/>
          </w:rPr>
          <w:t>Formación</w:t>
        </w:r>
        <w:proofErr w:type="spellEnd"/>
        <w:r>
          <w:rPr>
            <w:rStyle w:val="Hyperlink"/>
          </w:rPr>
          <w:t xml:space="preserve"> </w:t>
        </w:r>
        <w:proofErr w:type="spellStart"/>
        <w:r>
          <w:rPr>
            <w:rStyle w:val="Hyperlink"/>
          </w:rPr>
          <w:t>Profesional</w:t>
        </w:r>
        <w:proofErr w:type="spellEnd"/>
        <w:r>
          <w:rPr>
            <w:rStyle w:val="Hyperlink"/>
          </w:rPr>
          <w:t xml:space="preserve"> (educacionyfp.gob.es)</w:t>
        </w:r>
      </w:hyperlink>
    </w:p>
    <w:p w14:paraId="36D056AA" w14:textId="77777777" w:rsidR="00347715" w:rsidRDefault="00347715" w:rsidP="00347715"/>
    <w:p w14:paraId="719981B6" w14:textId="77777777" w:rsidR="00347715" w:rsidRDefault="00347715" w:rsidP="00347715">
      <w:pPr>
        <w:rPr>
          <w:b/>
          <w:bCs/>
          <w:color w:val="1F497D"/>
          <w:sz w:val="24"/>
          <w:szCs w:val="24"/>
        </w:rPr>
      </w:pPr>
      <w:r>
        <w:rPr>
          <w:b/>
          <w:bCs/>
          <w:color w:val="1F497D"/>
          <w:sz w:val="24"/>
          <w:szCs w:val="24"/>
        </w:rPr>
        <w:t>Primary Languages Network</w:t>
      </w:r>
    </w:p>
    <w:p w14:paraId="291207AC" w14:textId="77777777" w:rsidR="00347715" w:rsidRDefault="00347715" w:rsidP="00347715">
      <w:r>
        <w:rPr>
          <w:sz w:val="24"/>
          <w:szCs w:val="24"/>
        </w:rPr>
        <w:t>PLN is offering 5 sessions on ‘Creativity in Languages Masterclass’ between the 1</w:t>
      </w:r>
      <w:r>
        <w:rPr>
          <w:sz w:val="24"/>
          <w:szCs w:val="24"/>
          <w:vertAlign w:val="superscript"/>
        </w:rPr>
        <w:t>st</w:t>
      </w:r>
      <w:r>
        <w:rPr>
          <w:sz w:val="24"/>
          <w:szCs w:val="24"/>
        </w:rPr>
        <w:t xml:space="preserve"> to the 5</w:t>
      </w:r>
      <w:r>
        <w:rPr>
          <w:sz w:val="24"/>
          <w:szCs w:val="24"/>
          <w:vertAlign w:val="superscript"/>
        </w:rPr>
        <w:t>th</w:t>
      </w:r>
      <w:r>
        <w:rPr>
          <w:sz w:val="24"/>
          <w:szCs w:val="24"/>
        </w:rPr>
        <w:t xml:space="preserve"> April</w:t>
      </w:r>
    </w:p>
    <w:p w14:paraId="33BD2255" w14:textId="77777777" w:rsidR="00347715" w:rsidRDefault="00347715" w:rsidP="00347715">
      <w:hyperlink r:id="rId8" w:history="1">
        <w:r>
          <w:rPr>
            <w:rStyle w:val="Hyperlink"/>
          </w:rPr>
          <w:t>PLN Blog — Primary Languages Network</w:t>
        </w:r>
      </w:hyperlink>
    </w:p>
    <w:p w14:paraId="79DAF057" w14:textId="77777777" w:rsidR="00347715" w:rsidRDefault="00347715" w:rsidP="00347715"/>
    <w:p w14:paraId="5F433529" w14:textId="77777777" w:rsidR="00347715" w:rsidRDefault="00347715" w:rsidP="00347715">
      <w:pPr>
        <w:rPr>
          <w:b/>
          <w:bCs/>
          <w:color w:val="1F497D"/>
          <w:sz w:val="24"/>
          <w:szCs w:val="24"/>
        </w:rPr>
      </w:pPr>
      <w:r>
        <w:rPr>
          <w:b/>
          <w:bCs/>
          <w:color w:val="1F497D"/>
          <w:sz w:val="24"/>
          <w:szCs w:val="24"/>
        </w:rPr>
        <w:t>German Teacher of the Year Award</w:t>
      </w:r>
    </w:p>
    <w:p w14:paraId="305B53F7" w14:textId="77777777" w:rsidR="00347715" w:rsidRDefault="00347715" w:rsidP="00347715">
      <w:pPr>
        <w:rPr>
          <w:sz w:val="24"/>
          <w:szCs w:val="24"/>
        </w:rPr>
      </w:pPr>
      <w:r>
        <w:rPr>
          <w:sz w:val="24"/>
          <w:szCs w:val="24"/>
        </w:rPr>
        <w:t>If you know an outstanding German language teacher why not nominate them for the annual German Teacher Award which is organised by The Embassy of the Federal Republic of Germany. The winners will receive a personal prize and a certificate. The nominations must be received by Friday 14</w:t>
      </w:r>
      <w:r>
        <w:rPr>
          <w:sz w:val="24"/>
          <w:szCs w:val="24"/>
          <w:vertAlign w:val="superscript"/>
        </w:rPr>
        <w:t>th</w:t>
      </w:r>
      <w:r>
        <w:rPr>
          <w:sz w:val="24"/>
          <w:szCs w:val="24"/>
        </w:rPr>
        <w:t xml:space="preserve"> May.</w:t>
      </w:r>
    </w:p>
    <w:p w14:paraId="3AB0FE0D" w14:textId="77777777" w:rsidR="00347715" w:rsidRDefault="00347715" w:rsidP="00347715">
      <w:hyperlink r:id="rId9" w:history="1">
        <w:r>
          <w:rPr>
            <w:rStyle w:val="Hyperlink"/>
          </w:rPr>
          <w:t>German Teacher Award - Federal Foreign Office (diplo.de)</w:t>
        </w:r>
      </w:hyperlink>
    </w:p>
    <w:p w14:paraId="330F11F7" w14:textId="77777777" w:rsidR="00347715" w:rsidRDefault="00347715" w:rsidP="00347715"/>
    <w:p w14:paraId="6430F104" w14:textId="77777777" w:rsidR="00347715" w:rsidRDefault="00347715" w:rsidP="00347715">
      <w:pPr>
        <w:rPr>
          <w:b/>
          <w:bCs/>
          <w:color w:val="1F497D"/>
          <w:sz w:val="24"/>
          <w:szCs w:val="24"/>
        </w:rPr>
      </w:pPr>
      <w:r>
        <w:rPr>
          <w:b/>
          <w:bCs/>
          <w:color w:val="1F497D"/>
          <w:sz w:val="24"/>
          <w:szCs w:val="24"/>
        </w:rPr>
        <w:t>ALL Language World Conference 2021 Sketch Notes</w:t>
      </w:r>
    </w:p>
    <w:p w14:paraId="449B20D0" w14:textId="77777777" w:rsidR="00347715" w:rsidRDefault="00347715" w:rsidP="00347715">
      <w:pPr>
        <w:rPr>
          <w:sz w:val="24"/>
          <w:szCs w:val="24"/>
        </w:rPr>
      </w:pPr>
      <w:r>
        <w:rPr>
          <w:sz w:val="24"/>
          <w:szCs w:val="24"/>
        </w:rPr>
        <w:t>If you were unable to attend the Language World Conference which took place online on the 12</w:t>
      </w:r>
      <w:r>
        <w:rPr>
          <w:sz w:val="24"/>
          <w:szCs w:val="24"/>
          <w:vertAlign w:val="superscript"/>
        </w:rPr>
        <w:t>th</w:t>
      </w:r>
      <w:r>
        <w:rPr>
          <w:sz w:val="24"/>
          <w:szCs w:val="24"/>
        </w:rPr>
        <w:t xml:space="preserve"> and 13</w:t>
      </w:r>
      <w:r>
        <w:rPr>
          <w:sz w:val="24"/>
          <w:szCs w:val="24"/>
          <w:vertAlign w:val="superscript"/>
        </w:rPr>
        <w:t>th</w:t>
      </w:r>
      <w:r>
        <w:rPr>
          <w:sz w:val="24"/>
          <w:szCs w:val="24"/>
        </w:rPr>
        <w:t xml:space="preserve"> March, you might be interested in the sketch notes made by two participants Clare </w:t>
      </w:r>
      <w:proofErr w:type="spellStart"/>
      <w:r>
        <w:rPr>
          <w:sz w:val="24"/>
          <w:szCs w:val="24"/>
        </w:rPr>
        <w:t>Seccombe</w:t>
      </w:r>
      <w:proofErr w:type="spellEnd"/>
      <w:r>
        <w:rPr>
          <w:sz w:val="24"/>
          <w:szCs w:val="24"/>
        </w:rPr>
        <w:t xml:space="preserve"> and Lisa Stevens about various presentations, many of which were aimed at primary teachers.</w:t>
      </w:r>
    </w:p>
    <w:p w14:paraId="0E4696CB" w14:textId="77777777" w:rsidR="00347715" w:rsidRDefault="00347715" w:rsidP="00347715">
      <w:r>
        <w:rPr>
          <w:sz w:val="24"/>
          <w:szCs w:val="24"/>
        </w:rPr>
        <w:t xml:space="preserve">Here is the link to Clare’s blog </w:t>
      </w:r>
      <w:hyperlink r:id="rId10" w:history="1">
        <w:r>
          <w:rPr>
            <w:rStyle w:val="Hyperlink"/>
          </w:rPr>
          <w:t xml:space="preserve">Changing Phase: Language World 2021: </w:t>
        </w:r>
        <w:proofErr w:type="spellStart"/>
        <w:r>
          <w:rPr>
            <w:rStyle w:val="Hyperlink"/>
          </w:rPr>
          <w:t>sketchnotes</w:t>
        </w:r>
        <w:proofErr w:type="spellEnd"/>
        <w:r>
          <w:rPr>
            <w:rStyle w:val="Hyperlink"/>
          </w:rPr>
          <w:t xml:space="preserve"> (changing-phase.blogspot.com)</w:t>
        </w:r>
      </w:hyperlink>
    </w:p>
    <w:p w14:paraId="4513AB4F" w14:textId="77777777" w:rsidR="00347715" w:rsidRDefault="00347715" w:rsidP="00347715">
      <w:r>
        <w:t xml:space="preserve">Here is the link to Lisa’s blog </w:t>
      </w:r>
      <w:hyperlink r:id="rId11" w:history="1">
        <w:r>
          <w:rPr>
            <w:rStyle w:val="Hyperlink"/>
          </w:rPr>
          <w:t xml:space="preserve">#LW2021 – The </w:t>
        </w:r>
        <w:proofErr w:type="spellStart"/>
        <w:r>
          <w:rPr>
            <w:rStyle w:val="Hyperlink"/>
          </w:rPr>
          <w:t>Sketchnotes</w:t>
        </w:r>
        <w:proofErr w:type="spellEnd"/>
        <w:r>
          <w:rPr>
            <w:rStyle w:val="Hyperlink"/>
          </w:rPr>
          <w:t>! – ¡</w:t>
        </w:r>
        <w:proofErr w:type="spellStart"/>
        <w:r>
          <w:rPr>
            <w:rStyle w:val="Hyperlink"/>
          </w:rPr>
          <w:t>Vámonos</w:t>
        </w:r>
        <w:proofErr w:type="spellEnd"/>
        <w:r>
          <w:rPr>
            <w:rStyle w:val="Hyperlink"/>
          </w:rPr>
          <w:t>! (lisibo.com)</w:t>
        </w:r>
      </w:hyperlink>
    </w:p>
    <w:p w14:paraId="1E9FCD11" w14:textId="77777777" w:rsidR="00347715" w:rsidRDefault="00347715" w:rsidP="00347715"/>
    <w:p w14:paraId="738AD712" w14:textId="77777777" w:rsidR="00347715" w:rsidRDefault="00347715" w:rsidP="00347715">
      <w:pPr>
        <w:rPr>
          <w:b/>
          <w:bCs/>
          <w:color w:val="1F497D"/>
          <w:sz w:val="24"/>
          <w:szCs w:val="24"/>
        </w:rPr>
      </w:pPr>
      <w:r>
        <w:rPr>
          <w:b/>
          <w:bCs/>
          <w:color w:val="1F497D"/>
          <w:sz w:val="24"/>
          <w:szCs w:val="24"/>
        </w:rPr>
        <w:t>Assessment – Emerging, Expected, Exceeding</w:t>
      </w:r>
    </w:p>
    <w:p w14:paraId="3069BBD6" w14:textId="77777777" w:rsidR="00347715" w:rsidRDefault="00347715" w:rsidP="00347715">
      <w:pPr>
        <w:rPr>
          <w:sz w:val="24"/>
          <w:szCs w:val="24"/>
        </w:rPr>
      </w:pPr>
      <w:r>
        <w:rPr>
          <w:sz w:val="24"/>
          <w:szCs w:val="24"/>
        </w:rPr>
        <w:t>I have created a document which breaks down the targets from the KS2 Programme of Study into one for each year group under the headings – Emerging, Expected and Exceeding. In addition, there is a teacher monitoring chart with an explanation on how to use it in your teaching. You will find both documents on my Sharing Good Practice page under the heading ‘Assessment’.</w:t>
      </w:r>
    </w:p>
    <w:p w14:paraId="6357C29A" w14:textId="77777777" w:rsidR="00347715" w:rsidRDefault="00347715" w:rsidP="00347715">
      <w:pPr>
        <w:rPr>
          <w:sz w:val="24"/>
          <w:szCs w:val="24"/>
        </w:rPr>
      </w:pPr>
      <w:hyperlink r:id="rId12" w:history="1">
        <w:r>
          <w:rPr>
            <w:rStyle w:val="Hyperlink"/>
          </w:rPr>
          <w:t>Sharing good practice - Cave Languages: advice, training courses and support for the delivery of languages in primary schools</w:t>
        </w:r>
      </w:hyperlink>
    </w:p>
    <w:p w14:paraId="38D18130" w14:textId="77777777" w:rsidR="00347715" w:rsidRDefault="00347715" w:rsidP="00347715"/>
    <w:p w14:paraId="5855CFD9" w14:textId="77777777" w:rsidR="00347715" w:rsidRDefault="00347715" w:rsidP="00347715">
      <w:pPr>
        <w:rPr>
          <w:b/>
          <w:bCs/>
          <w:color w:val="1F497D"/>
          <w:sz w:val="24"/>
          <w:szCs w:val="24"/>
        </w:rPr>
      </w:pPr>
      <w:r>
        <w:rPr>
          <w:b/>
          <w:bCs/>
          <w:color w:val="1F497D"/>
          <w:sz w:val="24"/>
          <w:szCs w:val="24"/>
        </w:rPr>
        <w:t>Live Virtual Tour of a School in Senegal</w:t>
      </w:r>
    </w:p>
    <w:p w14:paraId="6F13A79F" w14:textId="77777777" w:rsidR="00347715" w:rsidRDefault="00347715" w:rsidP="00347715">
      <w:r>
        <w:rPr>
          <w:sz w:val="24"/>
          <w:szCs w:val="24"/>
        </w:rPr>
        <w:t>A company called Virtual Trips has 2 live virtual tours with a guide of a school in Senegal. It is free but tipping is welcome. The next visits are on the 18</w:t>
      </w:r>
      <w:r>
        <w:rPr>
          <w:sz w:val="24"/>
          <w:szCs w:val="24"/>
          <w:vertAlign w:val="superscript"/>
        </w:rPr>
        <w:t>th</w:t>
      </w:r>
      <w:r>
        <w:rPr>
          <w:sz w:val="24"/>
          <w:szCs w:val="24"/>
        </w:rPr>
        <w:t xml:space="preserve"> and 23</w:t>
      </w:r>
      <w:r>
        <w:rPr>
          <w:sz w:val="24"/>
          <w:szCs w:val="24"/>
          <w:vertAlign w:val="superscript"/>
        </w:rPr>
        <w:t>rd</w:t>
      </w:r>
      <w:r>
        <w:rPr>
          <w:sz w:val="24"/>
          <w:szCs w:val="24"/>
        </w:rPr>
        <w:t xml:space="preserve"> March at 4pm. It sounds interesting.</w:t>
      </w:r>
    </w:p>
    <w:p w14:paraId="60127F43" w14:textId="77777777" w:rsidR="00347715" w:rsidRDefault="00347715" w:rsidP="00347715">
      <w:hyperlink r:id="rId13" w:history="1">
        <w:proofErr w:type="spellStart"/>
        <w:r>
          <w:rPr>
            <w:rStyle w:val="Hyperlink"/>
          </w:rPr>
          <w:t>Virtualtrips</w:t>
        </w:r>
        <w:proofErr w:type="spellEnd"/>
        <w:r>
          <w:rPr>
            <w:rStyle w:val="Hyperlink"/>
          </w:rPr>
          <w:t xml:space="preserve"> - </w:t>
        </w:r>
        <w:proofErr w:type="spellStart"/>
        <w:r>
          <w:rPr>
            <w:rStyle w:val="Hyperlink"/>
          </w:rPr>
          <w:t>Mbour</w:t>
        </w:r>
        <w:proofErr w:type="spellEnd"/>
        <w:r>
          <w:rPr>
            <w:rStyle w:val="Hyperlink"/>
          </w:rPr>
          <w:t xml:space="preserve"> - Public Education in Senegal: The Primary School in My Village</w:t>
        </w:r>
      </w:hyperlink>
    </w:p>
    <w:p w14:paraId="40A91AF6" w14:textId="77777777" w:rsidR="00347715" w:rsidRDefault="00347715" w:rsidP="00347715"/>
    <w:p w14:paraId="327C1F3E" w14:textId="77777777" w:rsidR="00347715" w:rsidRDefault="00347715" w:rsidP="00347715">
      <w:pPr>
        <w:rPr>
          <w:b/>
          <w:bCs/>
          <w:color w:val="1F497D"/>
          <w:sz w:val="24"/>
          <w:szCs w:val="24"/>
        </w:rPr>
      </w:pPr>
      <w:r>
        <w:rPr>
          <w:b/>
          <w:bCs/>
          <w:color w:val="1F497D"/>
          <w:sz w:val="24"/>
          <w:szCs w:val="24"/>
        </w:rPr>
        <w:t>Videos of the Life of Children Around the World</w:t>
      </w:r>
    </w:p>
    <w:p w14:paraId="5EC75920" w14:textId="77777777" w:rsidR="00347715" w:rsidRDefault="00347715" w:rsidP="00347715">
      <w:pPr>
        <w:rPr>
          <w:sz w:val="24"/>
          <w:szCs w:val="24"/>
        </w:rPr>
      </w:pPr>
      <w:r>
        <w:rPr>
          <w:sz w:val="24"/>
          <w:szCs w:val="24"/>
        </w:rPr>
        <w:t xml:space="preserve">The </w:t>
      </w:r>
      <w:proofErr w:type="spellStart"/>
      <w:r>
        <w:rPr>
          <w:sz w:val="24"/>
          <w:szCs w:val="24"/>
        </w:rPr>
        <w:t>Arte</w:t>
      </w:r>
      <w:proofErr w:type="spellEnd"/>
      <w:r>
        <w:rPr>
          <w:sz w:val="24"/>
          <w:szCs w:val="24"/>
        </w:rPr>
        <w:t xml:space="preserve"> TV website has some very interesting short videos in French about the daily life of children from around the world. There are several from Francophone countries. They are well worth a look.</w:t>
      </w:r>
    </w:p>
    <w:p w14:paraId="20B30508" w14:textId="77777777" w:rsidR="00347715" w:rsidRDefault="00347715" w:rsidP="00347715">
      <w:hyperlink r:id="rId14" w:history="1">
        <w:proofErr w:type="spellStart"/>
        <w:r>
          <w:rPr>
            <w:rStyle w:val="Hyperlink"/>
          </w:rPr>
          <w:t>Ils</w:t>
        </w:r>
        <w:proofErr w:type="spellEnd"/>
        <w:r>
          <w:rPr>
            <w:rStyle w:val="Hyperlink"/>
          </w:rPr>
          <w:t xml:space="preserve"> </w:t>
        </w:r>
        <w:proofErr w:type="spellStart"/>
        <w:r>
          <w:rPr>
            <w:rStyle w:val="Hyperlink"/>
          </w:rPr>
          <w:t>ont</w:t>
        </w:r>
        <w:proofErr w:type="spellEnd"/>
        <w:r>
          <w:rPr>
            <w:rStyle w:val="Hyperlink"/>
          </w:rPr>
          <w:t xml:space="preserve"> ton </w:t>
        </w:r>
        <w:proofErr w:type="spellStart"/>
        <w:r>
          <w:rPr>
            <w:rStyle w:val="Hyperlink"/>
          </w:rPr>
          <w:t>âge</w:t>
        </w:r>
        <w:proofErr w:type="spellEnd"/>
        <w:r>
          <w:rPr>
            <w:rStyle w:val="Hyperlink"/>
          </w:rPr>
          <w:t xml:space="preserve"> - Info et </w:t>
        </w:r>
        <w:proofErr w:type="spellStart"/>
        <w:r>
          <w:rPr>
            <w:rStyle w:val="Hyperlink"/>
          </w:rPr>
          <w:t>société</w:t>
        </w:r>
        <w:proofErr w:type="spellEnd"/>
        <w:r>
          <w:rPr>
            <w:rStyle w:val="Hyperlink"/>
          </w:rPr>
          <w:t xml:space="preserve"> | ARTE</w:t>
        </w:r>
      </w:hyperlink>
    </w:p>
    <w:p w14:paraId="0ED4C6AC" w14:textId="77777777" w:rsidR="00347715" w:rsidRDefault="00347715" w:rsidP="00347715"/>
    <w:p w14:paraId="13D661E5" w14:textId="77777777" w:rsidR="00347715" w:rsidRDefault="00347715" w:rsidP="00347715">
      <w:pPr>
        <w:rPr>
          <w:b/>
          <w:bCs/>
          <w:color w:val="1F497D"/>
          <w:sz w:val="24"/>
          <w:szCs w:val="24"/>
        </w:rPr>
      </w:pPr>
      <w:r>
        <w:rPr>
          <w:b/>
          <w:bCs/>
          <w:color w:val="1F497D"/>
          <w:sz w:val="24"/>
          <w:szCs w:val="24"/>
        </w:rPr>
        <w:t>Discount Code for Collins Dictionaries</w:t>
      </w:r>
    </w:p>
    <w:p w14:paraId="22764484" w14:textId="77777777" w:rsidR="00347715" w:rsidRDefault="00347715" w:rsidP="00347715">
      <w:r>
        <w:rPr>
          <w:sz w:val="24"/>
          <w:szCs w:val="24"/>
        </w:rPr>
        <w:t>If you will be buying some bi-lingual dictionaries for your school in the near future, don’t miss out using this discount code which gives you 50% off. The offer ends on the 18</w:t>
      </w:r>
      <w:r>
        <w:rPr>
          <w:sz w:val="24"/>
          <w:szCs w:val="24"/>
          <w:vertAlign w:val="superscript"/>
        </w:rPr>
        <w:t>th</w:t>
      </w:r>
      <w:r>
        <w:rPr>
          <w:sz w:val="24"/>
          <w:szCs w:val="24"/>
        </w:rPr>
        <w:t xml:space="preserve"> June. Code: DICT21</w:t>
      </w:r>
    </w:p>
    <w:p w14:paraId="2E2F49E1" w14:textId="77777777" w:rsidR="00347715" w:rsidRDefault="00347715" w:rsidP="00347715">
      <w:hyperlink r:id="rId15" w:history="1">
        <w:r>
          <w:rPr>
            <w:rStyle w:val="Hyperlink"/>
          </w:rPr>
          <w:t>Reference | Dictionaries | French – Collins</w:t>
        </w:r>
      </w:hyperlink>
    </w:p>
    <w:p w14:paraId="673212FB" w14:textId="77777777" w:rsidR="00347715" w:rsidRDefault="00347715" w:rsidP="00347715"/>
    <w:p w14:paraId="070F03A6" w14:textId="77777777" w:rsidR="00347715" w:rsidRDefault="00347715" w:rsidP="00347715">
      <w:pPr>
        <w:rPr>
          <w:b/>
          <w:bCs/>
          <w:color w:val="1F497D"/>
          <w:sz w:val="24"/>
          <w:szCs w:val="24"/>
        </w:rPr>
      </w:pPr>
      <w:r>
        <w:rPr>
          <w:b/>
          <w:bCs/>
          <w:color w:val="1F497D"/>
          <w:sz w:val="24"/>
          <w:szCs w:val="24"/>
        </w:rPr>
        <w:t>Cave Languages Sharing Good Practice Page</w:t>
      </w:r>
    </w:p>
    <w:p w14:paraId="660BB053" w14:textId="77777777" w:rsidR="00347715" w:rsidRDefault="00347715" w:rsidP="00347715">
      <w:pPr>
        <w:rPr>
          <w:sz w:val="24"/>
          <w:szCs w:val="24"/>
        </w:rPr>
      </w:pPr>
      <w:r>
        <w:rPr>
          <w:sz w:val="24"/>
          <w:szCs w:val="24"/>
        </w:rPr>
        <w:t>Don’t forget you can always visit my Sharing Good Practice page for any new links between these monthly emails. If you scroll down the page you will find them under ‘Links to interesting resources and information online’.</w:t>
      </w:r>
    </w:p>
    <w:p w14:paraId="697842C1" w14:textId="77777777" w:rsidR="00347715" w:rsidRDefault="00347715" w:rsidP="00347715">
      <w:hyperlink r:id="rId16" w:history="1">
        <w:r>
          <w:rPr>
            <w:rStyle w:val="Hyperlink"/>
          </w:rPr>
          <w:t>Sharing good practice - Cave Languages: advice, training courses and support for the delivery of languages in primary schools</w:t>
        </w:r>
      </w:hyperlink>
    </w:p>
    <w:p w14:paraId="45A5E7D0" w14:textId="77777777" w:rsidR="00347715" w:rsidRDefault="00347715" w:rsidP="00347715"/>
    <w:p w14:paraId="08BB0084" w14:textId="77777777" w:rsidR="00347715" w:rsidRDefault="00347715" w:rsidP="00347715"/>
    <w:p w14:paraId="090F754A" w14:textId="77777777" w:rsidR="00347715" w:rsidRDefault="00347715" w:rsidP="00347715">
      <w:r>
        <w:t>I hope that you have a restful Easter break.</w:t>
      </w:r>
    </w:p>
    <w:p w14:paraId="3113473D" w14:textId="77777777" w:rsidR="00347715" w:rsidRDefault="00347715" w:rsidP="00347715">
      <w:r>
        <w:t>As always if you have any queries, please get in contact.</w:t>
      </w:r>
    </w:p>
    <w:p w14:paraId="4BA0C135" w14:textId="77777777" w:rsidR="00347715" w:rsidRDefault="00347715" w:rsidP="00347715"/>
    <w:p w14:paraId="7120E41E" w14:textId="77777777" w:rsidR="00347715" w:rsidRDefault="00347715" w:rsidP="00347715">
      <w:pPr>
        <w:rPr>
          <w:lang w:eastAsia="en-GB"/>
        </w:rPr>
      </w:pPr>
      <w:r>
        <w:rPr>
          <w:lang w:eastAsia="en-GB"/>
        </w:rPr>
        <w:t>Best wishes</w:t>
      </w:r>
    </w:p>
    <w:p w14:paraId="15DC593F" w14:textId="77777777" w:rsidR="00347715" w:rsidRDefault="00347715" w:rsidP="00347715">
      <w:pPr>
        <w:rPr>
          <w:lang w:eastAsia="en-GB"/>
        </w:rPr>
      </w:pPr>
      <w:r>
        <w:rPr>
          <w:lang w:eastAsia="en-GB"/>
        </w:rPr>
        <w:t>Sue</w:t>
      </w:r>
    </w:p>
    <w:p w14:paraId="41589396" w14:textId="77777777" w:rsidR="00347715" w:rsidRDefault="00347715" w:rsidP="00347715">
      <w:pPr>
        <w:rPr>
          <w:color w:val="002060"/>
          <w:lang w:eastAsia="en-GB"/>
        </w:rPr>
      </w:pPr>
    </w:p>
    <w:p w14:paraId="7E22C931" w14:textId="77777777" w:rsidR="00347715" w:rsidRDefault="00347715" w:rsidP="00347715">
      <w:pPr>
        <w:rPr>
          <w:color w:val="002060"/>
          <w:lang w:eastAsia="en-GB"/>
        </w:rPr>
      </w:pPr>
      <w:r>
        <w:rPr>
          <w:color w:val="002060"/>
          <w:lang w:eastAsia="en-GB"/>
        </w:rPr>
        <w:t>Primary MFL Specialist Teacher and Consultant</w:t>
      </w:r>
    </w:p>
    <w:p w14:paraId="178D45A1" w14:textId="77777777" w:rsidR="00347715" w:rsidRDefault="00347715" w:rsidP="00347715">
      <w:pPr>
        <w:rPr>
          <w:color w:val="002060"/>
          <w:lang w:eastAsia="en-GB"/>
        </w:rPr>
      </w:pPr>
      <w:r>
        <w:rPr>
          <w:color w:val="002060"/>
          <w:lang w:eastAsia="en-GB"/>
        </w:rPr>
        <w:t>Cave Languages</w:t>
      </w:r>
    </w:p>
    <w:p w14:paraId="21B4E976" w14:textId="77777777" w:rsidR="00347715" w:rsidRDefault="00347715" w:rsidP="00347715">
      <w:pPr>
        <w:rPr>
          <w:color w:val="002060"/>
          <w:lang w:eastAsia="en-GB"/>
        </w:rPr>
      </w:pPr>
      <w:hyperlink r:id="rId17" w:history="1">
        <w:r>
          <w:rPr>
            <w:rStyle w:val="Hyperlink"/>
            <w:lang w:eastAsia="en-GB"/>
          </w:rPr>
          <w:t>www.cavelanguages.co.uk</w:t>
        </w:r>
      </w:hyperlink>
    </w:p>
    <w:p w14:paraId="346D21A5" w14:textId="77777777" w:rsidR="00347715" w:rsidRDefault="00347715" w:rsidP="00347715">
      <w:pPr>
        <w:rPr>
          <w:lang w:eastAsia="en-GB"/>
        </w:rPr>
      </w:pPr>
    </w:p>
    <w:p w14:paraId="59B07F3F" w14:textId="77777777" w:rsidR="00347715" w:rsidRDefault="00347715" w:rsidP="00347715">
      <w:pPr>
        <w:rPr>
          <w:lang w:eastAsia="en-GB"/>
        </w:rPr>
      </w:pPr>
      <w:r>
        <w:rPr>
          <w:lang w:eastAsia="en-GB"/>
        </w:rPr>
        <w:t>07503620097</w:t>
      </w:r>
    </w:p>
    <w:p w14:paraId="630E7897" w14:textId="77777777" w:rsidR="00347715" w:rsidRDefault="00347715" w:rsidP="00347715">
      <w:pPr>
        <w:rPr>
          <w:lang w:eastAsia="en-GB"/>
        </w:rPr>
      </w:pPr>
    </w:p>
    <w:p w14:paraId="3D35177E" w14:textId="77777777" w:rsidR="00347715" w:rsidRDefault="00347715" w:rsidP="00347715">
      <w:pPr>
        <w:rPr>
          <w:color w:val="FF0000"/>
          <w:lang w:eastAsia="en-GB"/>
        </w:rPr>
      </w:pPr>
      <w:r>
        <w:rPr>
          <w:color w:val="FF0000"/>
          <w:lang w:eastAsia="en-GB"/>
        </w:rPr>
        <w:t>“supporting schools to deliver languages”</w:t>
      </w:r>
    </w:p>
    <w:p w14:paraId="38D3000F" w14:textId="77777777" w:rsidR="00347715" w:rsidRDefault="00347715" w:rsidP="00347715"/>
    <w:p w14:paraId="72BAD88B" w14:textId="77777777" w:rsidR="00347715" w:rsidRDefault="00347715"/>
    <w:sectPr w:rsidR="00347715" w:rsidSect="00347715">
      <w:pgSz w:w="11906" w:h="16838"/>
      <w:pgMar w:top="426"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7715"/>
    <w:rsid w:val="0034771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267202"/>
  <w15:chartTrackingRefBased/>
  <w15:docId w15:val="{023987A9-3AA3-4103-8B8A-1BA546A97D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47715"/>
    <w:pPr>
      <w:spacing w:after="0" w:line="240" w:lineRule="auto"/>
    </w:pPr>
    <w:rPr>
      <w:rFonts w:ascii="Calibri" w:hAnsi="Calibri" w:cs="Calibr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347715"/>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1237185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primarylanguages.network/jlnblog/" TargetMode="External"/><Relationship Id="rId13" Type="http://schemas.openxmlformats.org/officeDocument/2006/relationships/hyperlink" Target="https://www.virtualtrips.io/tours/public-education-in-senegal-the-example-of-the-primary-school-in-my-village?fbclid=IwAR2y_HV7vgyiPAPjC9qBFOgFtu6gROvNagyUrU__BHsPyuqN68Kg6X_oim4" TargetMode="External"/><Relationship Id="rId1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www.educacionyfp.gob.es/reinounido/en_GB/convocatorias-programas/formacion-profesorado/actualidad/cyl-talleres-en-linea-en-mar-2021.html" TargetMode="External"/><Relationship Id="rId12" Type="http://schemas.openxmlformats.org/officeDocument/2006/relationships/hyperlink" Target="https://www.cavelanguages.co.uk/sharing-good-practice" TargetMode="External"/><Relationship Id="rId17" Type="http://schemas.openxmlformats.org/officeDocument/2006/relationships/hyperlink" Target="http://www.cavelanguages.co.uk" TargetMode="External"/><Relationship Id="rId2" Type="http://schemas.openxmlformats.org/officeDocument/2006/relationships/settings" Target="settings.xml"/><Relationship Id="rId16" Type="http://schemas.openxmlformats.org/officeDocument/2006/relationships/hyperlink" Target="https://www.cavelanguages.co.uk/sharing-good-practice" TargetMode="External"/><Relationship Id="rId1" Type="http://schemas.openxmlformats.org/officeDocument/2006/relationships/styles" Target="styles.xml"/><Relationship Id="rId6" Type="http://schemas.openxmlformats.org/officeDocument/2006/relationships/hyperlink" Target="https://www.goethe.de/ins/gb/en/spr/unt/ver/ver.cfm?fuseaction=events.detail&amp;event_id=22128574&amp;" TargetMode="External"/><Relationship Id="rId11" Type="http://schemas.openxmlformats.org/officeDocument/2006/relationships/hyperlink" Target="http://lisibo.com/2021/03/lw2021-the-sketchnotes/?fbclid=IwAR1zArpQxLUM0Z8YFiagVWqGxngtC718GH1oz3BbekeGwLwfm1cbx1-kphU" TargetMode="External"/><Relationship Id="rId5" Type="http://schemas.openxmlformats.org/officeDocument/2006/relationships/hyperlink" Target="https://nattalingo.co.uk/poisson-davril-april-fool-in-france/" TargetMode="External"/><Relationship Id="rId15" Type="http://schemas.openxmlformats.org/officeDocument/2006/relationships/hyperlink" Target="https://collins.co.uk/collections/french-dictionaries" TargetMode="External"/><Relationship Id="rId10" Type="http://schemas.openxmlformats.org/officeDocument/2006/relationships/hyperlink" Target="https://changing-phase.blogspot.com/2021/03/language-world-2021-sketchnotes.html?fbclid=IwAR1FlzlBCkAEANkH-hLR9wRmqQiaht8uKMMoUmCQmqb_VWn5sjvmZESOfuM" TargetMode="External"/><Relationship Id="rId19" Type="http://schemas.openxmlformats.org/officeDocument/2006/relationships/theme" Target="theme/theme1.xml"/><Relationship Id="rId4" Type="http://schemas.openxmlformats.org/officeDocument/2006/relationships/hyperlink" Target="https://nattalingo.co.uk/easter-in-france/" TargetMode="External"/><Relationship Id="rId9" Type="http://schemas.openxmlformats.org/officeDocument/2006/relationships/hyperlink" Target="https://uk.diplo.de/uk-en/tgn/German-Teacher-Award" TargetMode="External"/><Relationship Id="rId14" Type="http://schemas.openxmlformats.org/officeDocument/2006/relationships/hyperlink" Target="https://www.arte.tv/fr/videos/RC-016083/ils-ont-ton-ag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2</Pages>
  <Words>828</Words>
  <Characters>4725</Characters>
  <Application>Microsoft Office Word</Application>
  <DocSecurity>0</DocSecurity>
  <Lines>39</Lines>
  <Paragraphs>11</Paragraphs>
  <ScaleCrop>false</ScaleCrop>
  <Company/>
  <LinksUpToDate>false</LinksUpToDate>
  <CharactersWithSpaces>5542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Sue Cave</dc:creator>
  <cp:keywords/>
  <dc:description/>
  <cp:lastModifiedBy>Sue Cave</cp:lastModifiedBy>
  <cp:revision>1</cp:revision>
  <dcterms:created xsi:type="dcterms:W3CDTF">2021-03-17T11:52:00Z</dcterms:created>
  <dcterms:modified xsi:type="dcterms:W3CDTF">2021-03-17T11:54:00Z</dcterms:modified>
</cp:coreProperties>
</file>